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sz w:val="32"/>
        </w:rPr>
        <w:alias w:val="Tittel"/>
        <w:tag w:val="Tittel"/>
        <w:id w:val="-221443789"/>
        <w:placeholder>
          <w:docPart w:val="B634EE4ADD3A4EF39961A347892EDC4C"/>
        </w:placeholder>
        <w:text w:multiLine="1"/>
      </w:sdtPr>
      <w:sdtEndPr/>
      <w:sdtContent>
        <w:p w14:paraId="7EBD3E86" w14:textId="287268B0" w:rsidR="009B2291" w:rsidRPr="00D84A3A" w:rsidRDefault="002576E1" w:rsidP="00C0717E">
          <w:pPr>
            <w:pStyle w:val="Overskrift1"/>
            <w:rPr>
              <w:sz w:val="32"/>
            </w:rPr>
          </w:pPr>
          <w:r w:rsidRPr="00D84A3A">
            <w:rPr>
              <w:sz w:val="32"/>
            </w:rPr>
            <w:t xml:space="preserve">Kunder som </w:t>
          </w:r>
          <w:proofErr w:type="spellStart"/>
          <w:r w:rsidRPr="00D84A3A">
            <w:rPr>
              <w:sz w:val="32"/>
            </w:rPr>
            <w:t>onboarder</w:t>
          </w:r>
          <w:proofErr w:type="spellEnd"/>
          <w:r w:rsidRPr="00D84A3A">
            <w:rPr>
              <w:sz w:val="32"/>
            </w:rPr>
            <w:t xml:space="preserve"> seg med tema:</w:t>
          </w:r>
          <w:r w:rsidR="00D84A3A" w:rsidRPr="00D84A3A">
            <w:rPr>
              <w:sz w:val="32"/>
            </w:rPr>
            <w:t xml:space="preserve"> Tilsyn</w:t>
          </w:r>
        </w:p>
      </w:sdtContent>
    </w:sdt>
    <w:sdt>
      <w:sdtPr>
        <w:rPr>
          <w:lang w:val="nb-NO"/>
        </w:rPr>
        <w:alias w:val="Undertittel"/>
        <w:tag w:val="Undertittel"/>
        <w:id w:val="1712928716"/>
        <w:placeholder>
          <w:docPart w:val="5926805D05EB47479027D98F223D5249"/>
        </w:placeholder>
        <w:text w:multiLine="1"/>
      </w:sdtPr>
      <w:sdtEndPr/>
      <w:sdtContent>
        <w:p w14:paraId="3D14A6DF" w14:textId="073DC55A" w:rsidR="00C0717E" w:rsidRDefault="00D84A3A" w:rsidP="00C0717E">
          <w:pPr>
            <w:pStyle w:val="Overskrift2"/>
            <w:rPr>
              <w:lang w:val="nb-NO"/>
            </w:rPr>
          </w:pPr>
          <w:r>
            <w:rPr>
              <w:lang w:val="nb-NO"/>
            </w:rPr>
            <w:t>Oppfølging av kunde etter gjennomført møte.</w:t>
          </w:r>
        </w:p>
      </w:sdtContent>
    </w:sdt>
    <w:p w14:paraId="6B615114" w14:textId="737E2C53" w:rsidR="008E00BC" w:rsidRDefault="002576E1" w:rsidP="008E00BC">
      <w:pPr>
        <w:rPr>
          <w:rFonts w:ascii="Calibri" w:eastAsia="Calibri" w:hAnsi="Calibri" w:cs="Calibri"/>
          <w:color w:val="auto"/>
          <w:sz w:val="22"/>
          <w:lang w:val="nb-NO"/>
        </w:rPr>
      </w:pPr>
      <w:r w:rsidRPr="008E00BC">
        <w:rPr>
          <w:rFonts w:ascii="Calibri" w:eastAsia="Calibri" w:hAnsi="Calibri" w:cs="Calibri"/>
          <w:color w:val="auto"/>
          <w:sz w:val="22"/>
          <w:lang w:val="nb-NO"/>
        </w:rPr>
        <w:t>Når kunde</w:t>
      </w:r>
      <w:r w:rsidR="008E00BC">
        <w:rPr>
          <w:rFonts w:ascii="Calibri" w:eastAsia="Calibri" w:hAnsi="Calibri" w:cs="Calibri"/>
          <w:color w:val="auto"/>
          <w:sz w:val="22"/>
          <w:lang w:val="nb-NO"/>
        </w:rPr>
        <w:t>r</w:t>
      </w:r>
      <w:r w:rsidRPr="008E00BC">
        <w:rPr>
          <w:rFonts w:ascii="Calibri" w:eastAsia="Calibri" w:hAnsi="Calibri" w:cs="Calibri"/>
          <w:color w:val="auto"/>
          <w:sz w:val="22"/>
          <w:lang w:val="nb-NO"/>
        </w:rPr>
        <w:t xml:space="preserve"> </w:t>
      </w:r>
      <w:proofErr w:type="spellStart"/>
      <w:r w:rsidRPr="008E00BC">
        <w:rPr>
          <w:rFonts w:ascii="Calibri" w:eastAsia="Calibri" w:hAnsi="Calibri" w:cs="Calibri"/>
          <w:color w:val="auto"/>
          <w:sz w:val="22"/>
          <w:lang w:val="nb-NO"/>
        </w:rPr>
        <w:t>onboarder</w:t>
      </w:r>
      <w:proofErr w:type="spellEnd"/>
      <w:r w:rsidRPr="008E00BC">
        <w:rPr>
          <w:rFonts w:ascii="Calibri" w:eastAsia="Calibri" w:hAnsi="Calibri" w:cs="Calibri"/>
          <w:color w:val="auto"/>
          <w:sz w:val="22"/>
          <w:lang w:val="nb-NO"/>
        </w:rPr>
        <w:t xml:space="preserve"> </w:t>
      </w:r>
      <w:r w:rsidR="008E00BC" w:rsidRPr="008E00BC">
        <w:rPr>
          <w:rFonts w:ascii="Calibri" w:eastAsia="Calibri" w:hAnsi="Calibri" w:cs="Calibri"/>
          <w:color w:val="auto"/>
          <w:sz w:val="22"/>
          <w:lang w:val="nb-NO"/>
        </w:rPr>
        <w:t xml:space="preserve">seg </w:t>
      </w:r>
      <w:r w:rsidR="00D84A3A" w:rsidRPr="008E00BC">
        <w:rPr>
          <w:rFonts w:ascii="Calibri" w:eastAsia="Calibri" w:hAnsi="Calibri" w:cs="Calibri"/>
          <w:color w:val="auto"/>
          <w:sz w:val="22"/>
          <w:lang w:val="nb-NO"/>
        </w:rPr>
        <w:t>med</w:t>
      </w:r>
      <w:r w:rsidRPr="008E00BC">
        <w:rPr>
          <w:rFonts w:ascii="Calibri" w:eastAsia="Calibri" w:hAnsi="Calibri" w:cs="Calibri"/>
          <w:color w:val="auto"/>
          <w:sz w:val="22"/>
          <w:lang w:val="nb-NO"/>
        </w:rPr>
        <w:t xml:space="preserve"> tilsyn</w:t>
      </w:r>
      <w:r w:rsidR="00D84A3A" w:rsidRPr="008E00BC">
        <w:rPr>
          <w:rFonts w:ascii="Calibri" w:eastAsia="Calibri" w:hAnsi="Calibri" w:cs="Calibri"/>
          <w:color w:val="auto"/>
          <w:sz w:val="22"/>
          <w:lang w:val="nb-NO"/>
        </w:rPr>
        <w:t xml:space="preserve"> som tema</w:t>
      </w:r>
      <w:r w:rsidRPr="008E00BC">
        <w:rPr>
          <w:rFonts w:ascii="Calibri" w:eastAsia="Calibri" w:hAnsi="Calibri" w:cs="Calibri"/>
          <w:color w:val="auto"/>
          <w:sz w:val="22"/>
          <w:lang w:val="nb-NO"/>
        </w:rPr>
        <w:t>, eller det kommer henvendelser</w:t>
      </w:r>
      <w:r w:rsidR="00D84A3A" w:rsidRPr="008E00BC">
        <w:rPr>
          <w:rFonts w:ascii="Calibri" w:eastAsia="Calibri" w:hAnsi="Calibri" w:cs="Calibri"/>
          <w:color w:val="auto"/>
          <w:sz w:val="22"/>
          <w:lang w:val="nb-NO"/>
        </w:rPr>
        <w:t xml:space="preserve"> fra</w:t>
      </w:r>
      <w:r w:rsidRPr="008E00BC">
        <w:rPr>
          <w:rFonts w:ascii="Calibri" w:eastAsia="Calibri" w:hAnsi="Calibri" w:cs="Calibri"/>
          <w:color w:val="auto"/>
          <w:sz w:val="22"/>
          <w:lang w:val="nb-NO"/>
        </w:rPr>
        <w:t xml:space="preserve"> kunder uten PFA/KAM</w:t>
      </w:r>
      <w:r w:rsidR="008E00BC" w:rsidRPr="008E00BC">
        <w:rPr>
          <w:rFonts w:ascii="Calibri" w:eastAsia="Calibri" w:hAnsi="Calibri" w:cs="Calibri"/>
          <w:color w:val="auto"/>
          <w:sz w:val="22"/>
          <w:lang w:val="nb-NO"/>
        </w:rPr>
        <w:t xml:space="preserve"> er det viktig å følge denne rutinen:</w:t>
      </w:r>
    </w:p>
    <w:p w14:paraId="1A54E051" w14:textId="5E7BD7D3" w:rsidR="008E00BC" w:rsidRPr="008E00BC" w:rsidRDefault="00D84A3A" w:rsidP="008E00BC">
      <w:pPr>
        <w:pStyle w:val="Listeavsnitt"/>
        <w:numPr>
          <w:ilvl w:val="0"/>
          <w:numId w:val="1"/>
        </w:numPr>
        <w:rPr>
          <w:rFonts w:ascii="Calibri" w:eastAsia="Calibri" w:hAnsi="Calibri" w:cs="Calibri"/>
          <w:color w:val="auto"/>
          <w:sz w:val="22"/>
          <w:lang w:val="nb-NO"/>
        </w:rPr>
      </w:pPr>
      <w:r w:rsidRPr="008E00BC">
        <w:rPr>
          <w:rFonts w:ascii="Calibri" w:eastAsia="Calibri" w:hAnsi="Calibri" w:cs="Calibri"/>
          <w:color w:val="auto"/>
          <w:sz w:val="22"/>
          <w:lang w:val="nb-NO"/>
        </w:rPr>
        <w:t xml:space="preserve">Mottaker av henvendelsen setter seg som </w:t>
      </w:r>
      <w:r w:rsidR="002576E1" w:rsidRPr="008E00BC">
        <w:rPr>
          <w:rFonts w:ascii="Calibri" w:eastAsia="Calibri" w:hAnsi="Calibri" w:cs="Calibri"/>
          <w:color w:val="auto"/>
          <w:sz w:val="22"/>
          <w:lang w:val="nb-NO"/>
        </w:rPr>
        <w:t>KAM</w:t>
      </w:r>
      <w:r w:rsidR="00B236F5">
        <w:rPr>
          <w:rFonts w:ascii="Calibri" w:eastAsia="Calibri" w:hAnsi="Calibri" w:cs="Calibri"/>
          <w:color w:val="auto"/>
          <w:sz w:val="22"/>
          <w:lang w:val="nb-NO"/>
        </w:rPr>
        <w:t>/PFA</w:t>
      </w:r>
      <w:r w:rsidR="002576E1" w:rsidRPr="008E00BC">
        <w:rPr>
          <w:rFonts w:ascii="Calibri" w:eastAsia="Calibri" w:hAnsi="Calibri" w:cs="Calibri"/>
          <w:color w:val="auto"/>
          <w:sz w:val="22"/>
          <w:lang w:val="nb-NO"/>
        </w:rPr>
        <w:t xml:space="preserve"> i </w:t>
      </w:r>
      <w:proofErr w:type="spellStart"/>
      <w:r w:rsidR="002576E1" w:rsidRPr="008E00BC">
        <w:rPr>
          <w:rFonts w:ascii="Calibri" w:eastAsia="Calibri" w:hAnsi="Calibri" w:cs="Calibri"/>
          <w:color w:val="auto"/>
          <w:sz w:val="22"/>
          <w:lang w:val="nb-NO"/>
        </w:rPr>
        <w:t>Metodika</w:t>
      </w:r>
      <w:proofErr w:type="spellEnd"/>
      <w:r w:rsidR="002576E1" w:rsidRPr="008E00BC">
        <w:rPr>
          <w:rFonts w:ascii="Calibri" w:eastAsia="Calibri" w:hAnsi="Calibri" w:cs="Calibri"/>
          <w:color w:val="auto"/>
          <w:sz w:val="22"/>
          <w:lang w:val="nb-NO"/>
        </w:rPr>
        <w:t xml:space="preserve"> og Company </w:t>
      </w:r>
      <w:proofErr w:type="spellStart"/>
      <w:r w:rsidR="002576E1" w:rsidRPr="008E00BC">
        <w:rPr>
          <w:rFonts w:ascii="Calibri" w:eastAsia="Calibri" w:hAnsi="Calibri" w:cs="Calibri"/>
          <w:color w:val="auto"/>
          <w:sz w:val="22"/>
          <w:lang w:val="nb-NO"/>
        </w:rPr>
        <w:t>Owner</w:t>
      </w:r>
      <w:proofErr w:type="spellEnd"/>
      <w:r w:rsidR="002576E1" w:rsidRPr="008E00BC">
        <w:rPr>
          <w:rFonts w:ascii="Calibri" w:eastAsia="Calibri" w:hAnsi="Calibri" w:cs="Calibri"/>
          <w:color w:val="auto"/>
          <w:sz w:val="22"/>
          <w:lang w:val="nb-NO"/>
        </w:rPr>
        <w:t xml:space="preserve"> i HubSpot.</w:t>
      </w:r>
    </w:p>
    <w:p w14:paraId="03A7496F" w14:textId="77777777" w:rsidR="008E00BC" w:rsidRPr="008E00BC" w:rsidRDefault="008E00BC" w:rsidP="008E00BC">
      <w:pPr>
        <w:pStyle w:val="Listeavsnitt"/>
        <w:numPr>
          <w:ilvl w:val="0"/>
          <w:numId w:val="1"/>
        </w:numPr>
        <w:rPr>
          <w:rFonts w:ascii="Calibri" w:eastAsia="Calibri" w:hAnsi="Calibri" w:cs="Calibri"/>
          <w:color w:val="auto"/>
          <w:sz w:val="22"/>
          <w:lang w:val="nb-NO"/>
        </w:rPr>
      </w:pPr>
      <w:r w:rsidRPr="008E00BC">
        <w:rPr>
          <w:rFonts w:ascii="Calibri" w:eastAsia="Calibri" w:hAnsi="Calibri" w:cs="Calibri"/>
          <w:color w:val="auto"/>
          <w:sz w:val="22"/>
          <w:lang w:val="nb-NO"/>
        </w:rPr>
        <w:t xml:space="preserve">Etter gjennomført møte </w:t>
      </w:r>
      <w:r w:rsidR="002576E1" w:rsidRPr="008E00BC">
        <w:rPr>
          <w:rFonts w:ascii="Calibri" w:eastAsia="Calibri" w:hAnsi="Calibri" w:cs="Calibri"/>
          <w:color w:val="auto"/>
          <w:sz w:val="22"/>
          <w:lang w:val="nb-NO"/>
        </w:rPr>
        <w:t xml:space="preserve">skal kunden </w:t>
      </w:r>
      <w:r w:rsidRPr="008E00BC">
        <w:rPr>
          <w:rFonts w:ascii="Calibri" w:eastAsia="Calibri" w:hAnsi="Calibri" w:cs="Calibri"/>
          <w:color w:val="auto"/>
          <w:sz w:val="22"/>
          <w:lang w:val="nb-NO"/>
        </w:rPr>
        <w:t xml:space="preserve">bookes inn i kalenderen til sin </w:t>
      </w:r>
      <w:r w:rsidR="002576E1" w:rsidRPr="008E00BC">
        <w:rPr>
          <w:rFonts w:ascii="Calibri" w:eastAsia="Calibri" w:hAnsi="Calibri" w:cs="Calibri"/>
          <w:color w:val="auto"/>
          <w:sz w:val="22"/>
          <w:lang w:val="nb-NO"/>
        </w:rPr>
        <w:t xml:space="preserve">faste kontaktperson/PFA. </w:t>
      </w:r>
    </w:p>
    <w:p w14:paraId="79D0A2FB" w14:textId="77777777" w:rsidR="008E00BC" w:rsidRPr="008E00BC" w:rsidRDefault="002576E1" w:rsidP="008E00BC">
      <w:pPr>
        <w:pStyle w:val="Listeavsnitt"/>
        <w:numPr>
          <w:ilvl w:val="0"/>
          <w:numId w:val="1"/>
        </w:numPr>
        <w:rPr>
          <w:lang w:val="nb-NO"/>
        </w:rPr>
      </w:pPr>
      <w:r w:rsidRPr="008E00BC">
        <w:rPr>
          <w:rFonts w:ascii="Calibri" w:eastAsia="Calibri" w:hAnsi="Calibri" w:cs="Calibri"/>
          <w:b/>
          <w:bCs/>
          <w:color w:val="auto"/>
          <w:sz w:val="22"/>
          <w:lang w:val="nb-NO"/>
        </w:rPr>
        <w:t>Vi booker møte for kunden her: https://info.avonova.no/onboardingcalendar</w:t>
      </w:r>
      <w:r w:rsidRPr="008E00BC">
        <w:rPr>
          <w:rFonts w:ascii="Calibri" w:eastAsia="Calibri" w:hAnsi="Calibri" w:cs="Calibri"/>
          <w:color w:val="auto"/>
          <w:sz w:val="22"/>
          <w:lang w:val="nb-NO"/>
        </w:rPr>
        <w:br/>
      </w:r>
      <w:r w:rsidR="008E00BC" w:rsidRPr="008E00BC">
        <w:rPr>
          <w:rFonts w:ascii="Calibri" w:eastAsia="Calibri" w:hAnsi="Calibri" w:cs="Calibri"/>
          <w:color w:val="auto"/>
          <w:sz w:val="22"/>
          <w:lang w:val="nb-NO"/>
        </w:rPr>
        <w:t>Når ny PFA er bekreftet</w:t>
      </w:r>
      <w:r w:rsidRPr="008E00BC">
        <w:rPr>
          <w:rFonts w:ascii="Calibri" w:eastAsia="Calibri" w:hAnsi="Calibri" w:cs="Calibri"/>
          <w:color w:val="auto"/>
          <w:sz w:val="22"/>
          <w:lang w:val="nb-NO"/>
        </w:rPr>
        <w:t xml:space="preserve">, endrer </w:t>
      </w:r>
      <w:r w:rsidR="008E00BC" w:rsidRPr="008E00BC">
        <w:rPr>
          <w:rFonts w:ascii="Calibri" w:eastAsia="Calibri" w:hAnsi="Calibri" w:cs="Calibri"/>
          <w:color w:val="auto"/>
          <w:sz w:val="22"/>
          <w:lang w:val="nb-NO"/>
        </w:rPr>
        <w:t xml:space="preserve">vi </w:t>
      </w:r>
      <w:r w:rsidRPr="008E00BC">
        <w:rPr>
          <w:rFonts w:ascii="Calibri" w:eastAsia="Calibri" w:hAnsi="Calibri" w:cs="Calibri"/>
          <w:color w:val="auto"/>
          <w:sz w:val="22"/>
          <w:lang w:val="nb-NO"/>
        </w:rPr>
        <w:t>PFA/KAM/Company o</w:t>
      </w:r>
      <w:proofErr w:type="spellStart"/>
      <w:r w:rsidRPr="008E00BC">
        <w:rPr>
          <w:rFonts w:ascii="Calibri" w:eastAsia="Calibri" w:hAnsi="Calibri" w:cs="Calibri"/>
          <w:color w:val="auto"/>
          <w:sz w:val="22"/>
          <w:lang w:val="nb-NO"/>
        </w:rPr>
        <w:t>wner</w:t>
      </w:r>
      <w:proofErr w:type="spellEnd"/>
      <w:r w:rsidRPr="008E00BC">
        <w:rPr>
          <w:rFonts w:ascii="Calibri" w:eastAsia="Calibri" w:hAnsi="Calibri" w:cs="Calibri"/>
          <w:color w:val="auto"/>
          <w:sz w:val="22"/>
          <w:lang w:val="nb-NO"/>
        </w:rPr>
        <w:t xml:space="preserve"> i </w:t>
      </w:r>
      <w:proofErr w:type="spellStart"/>
      <w:r w:rsidRPr="008E00BC">
        <w:rPr>
          <w:rFonts w:ascii="Calibri" w:eastAsia="Calibri" w:hAnsi="Calibri" w:cs="Calibri"/>
          <w:color w:val="auto"/>
          <w:sz w:val="22"/>
          <w:lang w:val="nb-NO"/>
        </w:rPr>
        <w:t>Metodika</w:t>
      </w:r>
      <w:proofErr w:type="spellEnd"/>
      <w:r w:rsidRPr="008E00BC">
        <w:rPr>
          <w:rFonts w:ascii="Calibri" w:eastAsia="Calibri" w:hAnsi="Calibri" w:cs="Calibri"/>
          <w:color w:val="auto"/>
          <w:sz w:val="22"/>
          <w:lang w:val="nb-NO"/>
        </w:rPr>
        <w:t xml:space="preserve"> og HubSpot</w:t>
      </w:r>
      <w:r w:rsidR="008E00BC" w:rsidRPr="008E00BC">
        <w:rPr>
          <w:rFonts w:ascii="Calibri" w:eastAsia="Calibri" w:hAnsi="Calibri" w:cs="Calibri"/>
          <w:color w:val="auto"/>
          <w:sz w:val="22"/>
          <w:lang w:val="nb-NO"/>
        </w:rPr>
        <w:t>, til riktig person.</w:t>
      </w:r>
    </w:p>
    <w:p w14:paraId="59CD37B9" w14:textId="20682B21" w:rsidR="008E00BC" w:rsidRPr="008E00BC" w:rsidRDefault="008E00BC" w:rsidP="008E00BC">
      <w:pPr>
        <w:pStyle w:val="Listeavsnitt"/>
        <w:numPr>
          <w:ilvl w:val="0"/>
          <w:numId w:val="1"/>
        </w:numPr>
        <w:rPr>
          <w:lang w:val="nb-NO"/>
        </w:rPr>
      </w:pPr>
      <w:r w:rsidRPr="008E00BC">
        <w:rPr>
          <w:rFonts w:ascii="Calibri" w:eastAsia="Calibri" w:hAnsi="Calibri" w:cs="Calibri"/>
          <w:color w:val="auto"/>
          <w:sz w:val="22"/>
          <w:lang w:val="nb-NO"/>
        </w:rPr>
        <w:t xml:space="preserve">Dersom vi ikke får </w:t>
      </w:r>
      <w:proofErr w:type="spellStart"/>
      <w:r w:rsidRPr="008E00BC">
        <w:rPr>
          <w:rFonts w:ascii="Calibri" w:eastAsia="Calibri" w:hAnsi="Calibri" w:cs="Calibri"/>
          <w:color w:val="auto"/>
          <w:sz w:val="22"/>
          <w:lang w:val="nb-NO"/>
        </w:rPr>
        <w:t>onboardet</w:t>
      </w:r>
      <w:proofErr w:type="spellEnd"/>
      <w:r w:rsidRPr="008E00BC">
        <w:rPr>
          <w:rFonts w:ascii="Calibri" w:eastAsia="Calibri" w:hAnsi="Calibri" w:cs="Calibri"/>
          <w:color w:val="auto"/>
          <w:sz w:val="22"/>
          <w:lang w:val="nb-NO"/>
        </w:rPr>
        <w:t xml:space="preserve"> kunden i kalenderen, så sendes </w:t>
      </w:r>
      <w:proofErr w:type="spellStart"/>
      <w:r w:rsidRPr="008E00BC">
        <w:rPr>
          <w:rFonts w:ascii="Calibri" w:eastAsia="Calibri" w:hAnsi="Calibri" w:cs="Calibri"/>
          <w:color w:val="auto"/>
          <w:sz w:val="22"/>
          <w:lang w:val="nb-NO"/>
        </w:rPr>
        <w:t>bookingkalenderen</w:t>
      </w:r>
      <w:proofErr w:type="spellEnd"/>
      <w:r w:rsidRPr="008E00BC">
        <w:rPr>
          <w:rFonts w:ascii="Calibri" w:eastAsia="Calibri" w:hAnsi="Calibri" w:cs="Calibri"/>
          <w:color w:val="auto"/>
          <w:sz w:val="22"/>
          <w:lang w:val="nb-NO"/>
        </w:rPr>
        <w:t xml:space="preserve"> til kunden, med informasjon om å booke møte med sin faste PFA.</w:t>
      </w:r>
    </w:p>
    <w:p w14:paraId="5C528D28" w14:textId="56B042DB" w:rsidR="00C0717E" w:rsidRPr="008E00BC" w:rsidRDefault="002576E1" w:rsidP="008E00BC">
      <w:pPr>
        <w:pStyle w:val="Listeavsnitt"/>
        <w:numPr>
          <w:ilvl w:val="0"/>
          <w:numId w:val="1"/>
        </w:numPr>
        <w:rPr>
          <w:lang w:val="nb-NO"/>
        </w:rPr>
      </w:pPr>
      <w:r w:rsidRPr="008E00BC">
        <w:rPr>
          <w:rFonts w:ascii="Calibri" w:eastAsia="Calibri" w:hAnsi="Calibri" w:cs="Calibri"/>
          <w:color w:val="auto"/>
          <w:sz w:val="22"/>
          <w:lang w:val="nb-NO"/>
        </w:rPr>
        <w:t>Ved årsslutt, må vi skrive årsrapport for de kunde</w:t>
      </w:r>
      <w:r w:rsidR="008E00BC">
        <w:rPr>
          <w:rFonts w:ascii="Calibri" w:eastAsia="Calibri" w:hAnsi="Calibri" w:cs="Calibri"/>
          <w:color w:val="auto"/>
          <w:sz w:val="22"/>
          <w:lang w:val="nb-NO"/>
        </w:rPr>
        <w:t xml:space="preserve">r </w:t>
      </w:r>
      <w:r w:rsidRPr="008E00BC">
        <w:rPr>
          <w:rFonts w:ascii="Calibri" w:eastAsia="Calibri" w:hAnsi="Calibri" w:cs="Calibri"/>
          <w:color w:val="auto"/>
          <w:sz w:val="22"/>
          <w:lang w:val="nb-NO"/>
        </w:rPr>
        <w:t xml:space="preserve">vi står som KAM/Company </w:t>
      </w:r>
      <w:proofErr w:type="spellStart"/>
      <w:r w:rsidRPr="008E00BC">
        <w:rPr>
          <w:rFonts w:ascii="Calibri" w:eastAsia="Calibri" w:hAnsi="Calibri" w:cs="Calibri"/>
          <w:color w:val="auto"/>
          <w:sz w:val="22"/>
          <w:lang w:val="nb-NO"/>
        </w:rPr>
        <w:t>owner</w:t>
      </w:r>
      <w:proofErr w:type="spellEnd"/>
      <w:r w:rsidR="008E00BC">
        <w:rPr>
          <w:rFonts w:ascii="Calibri" w:eastAsia="Calibri" w:hAnsi="Calibri" w:cs="Calibri"/>
          <w:color w:val="auto"/>
          <w:sz w:val="22"/>
          <w:lang w:val="nb-NO"/>
        </w:rPr>
        <w:t xml:space="preserve"> for.</w:t>
      </w:r>
      <w:r w:rsidRPr="008E00BC">
        <w:rPr>
          <w:rFonts w:ascii="Calibri" w:eastAsia="Calibri" w:hAnsi="Calibri" w:cs="Calibri"/>
          <w:color w:val="auto"/>
          <w:sz w:val="22"/>
          <w:lang w:val="nb-NO"/>
        </w:rPr>
        <w:br/>
      </w:r>
    </w:p>
    <w:sectPr w:rsidR="00C0717E" w:rsidRPr="008E00BC" w:rsidSect="00C0717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3229" w:right="1440" w:bottom="1761" w:left="1246" w:header="720" w:footer="81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62403" w14:textId="77777777" w:rsidR="002576E1" w:rsidRDefault="002576E1" w:rsidP="001B5F70">
      <w:pPr>
        <w:spacing w:after="0" w:line="240" w:lineRule="auto"/>
      </w:pPr>
      <w:r>
        <w:separator/>
      </w:r>
    </w:p>
  </w:endnote>
  <w:endnote w:type="continuationSeparator" w:id="0">
    <w:p w14:paraId="64A972E4" w14:textId="77777777" w:rsidR="002576E1" w:rsidRDefault="002576E1" w:rsidP="001B5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altName w:val="Mangal"/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Vollkorn">
    <w:panose1 w:val="00000000000000000000"/>
    <w:charset w:val="00"/>
    <w:family w:val="auto"/>
    <w:pitch w:val="variable"/>
    <w:sig w:usb0="A00006FF" w:usb1="420060FB" w:usb2="03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,√Â'A8ˇøî{Â'1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ı'73®ˇøî{Â'1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A79CE" w14:textId="77777777" w:rsidR="001B5F70" w:rsidRPr="00246EA9" w:rsidRDefault="00D34009" w:rsidP="00246EA9">
    <w:pPr>
      <w:pStyle w:val="Bunntekst"/>
      <w:ind w:left="4536" w:right="-1027" w:hanging="3696"/>
      <w:jc w:val="center"/>
      <w:rPr>
        <w:rFonts w:cs="ı'73®ˇøî{Â'1"/>
        <w:color w:val="27DDBB"/>
        <w:sz w:val="15"/>
        <w:szCs w:val="16"/>
        <w:lang w:val="nb-NO"/>
      </w:rPr>
    </w:pPr>
    <w:proofErr w:type="spellStart"/>
    <w:r w:rsidRPr="00D34009">
      <w:rPr>
        <w:rFonts w:cs="ı'73®ˇøî{Â'1"/>
        <w:color w:val="00211B"/>
        <w:sz w:val="15"/>
        <w:szCs w:val="16"/>
        <w:lang w:val="nb-NO"/>
      </w:rPr>
      <w:t>Avonova</w:t>
    </w:r>
    <w:proofErr w:type="spellEnd"/>
    <w:r w:rsidRPr="00D34009">
      <w:rPr>
        <w:rFonts w:cs="ı'73®ˇøî{Â'1"/>
        <w:color w:val="00211B"/>
        <w:sz w:val="15"/>
        <w:szCs w:val="16"/>
        <w:lang w:val="nb-NO"/>
      </w:rPr>
      <w:t xml:space="preserve"> Helse AS // Innspurten 13 // Postboks 4903 Nydalen // NO-0423 Oslo // avonova.no</w:t>
    </w:r>
    <w:r w:rsidR="00246EA9" w:rsidRPr="00246EA9">
      <w:rPr>
        <w:rFonts w:cs="ı'73®ˇøî{Â'1"/>
        <w:color w:val="27DDBB"/>
        <w:sz w:val="15"/>
        <w:szCs w:val="16"/>
        <w:lang w:val="nb-NO"/>
      </w:rPr>
      <w:tab/>
    </w:r>
    <w:r w:rsidR="00246EA9" w:rsidRPr="00246EA9">
      <w:rPr>
        <w:rFonts w:ascii="Calibri" w:hAnsi="Calibri" w:cs="Calibri"/>
        <w:sz w:val="14"/>
        <w:szCs w:val="14"/>
        <w:lang w:val="nb-NO"/>
      </w:rPr>
      <w:t xml:space="preserve">SIDE </w:t>
    </w:r>
    <w:r w:rsidR="00246EA9" w:rsidRPr="00246EA9">
      <w:rPr>
        <w:rFonts w:ascii="Calibri" w:hAnsi="Calibri" w:cs="Calibri"/>
        <w:sz w:val="14"/>
        <w:szCs w:val="14"/>
        <w:lang w:val="nb-NO"/>
      </w:rPr>
      <w:fldChar w:fldCharType="begin"/>
    </w:r>
    <w:r w:rsidR="00246EA9" w:rsidRPr="00246EA9">
      <w:rPr>
        <w:rFonts w:ascii="Calibri" w:hAnsi="Calibri" w:cs="Calibri"/>
        <w:sz w:val="14"/>
        <w:szCs w:val="14"/>
        <w:lang w:val="nb-NO"/>
      </w:rPr>
      <w:instrText xml:space="preserve"> PAGE   \* MERGEFORMAT </w:instrText>
    </w:r>
    <w:r w:rsidR="00246EA9" w:rsidRPr="00246EA9">
      <w:rPr>
        <w:rFonts w:ascii="Calibri" w:hAnsi="Calibri" w:cs="Calibri"/>
        <w:sz w:val="14"/>
        <w:szCs w:val="14"/>
        <w:lang w:val="nb-NO"/>
      </w:rPr>
      <w:fldChar w:fldCharType="separate"/>
    </w:r>
    <w:r w:rsidR="00246EA9" w:rsidRPr="00246EA9">
      <w:rPr>
        <w:rFonts w:ascii="Calibri" w:hAnsi="Calibri" w:cs="Calibri"/>
        <w:noProof/>
        <w:sz w:val="14"/>
        <w:szCs w:val="14"/>
        <w:lang w:val="nb-NO"/>
      </w:rPr>
      <w:t>1</w:t>
    </w:r>
    <w:r w:rsidR="00246EA9" w:rsidRPr="00246EA9">
      <w:rPr>
        <w:rFonts w:ascii="Calibri" w:hAnsi="Calibri" w:cs="Calibri"/>
        <w:sz w:val="14"/>
        <w:szCs w:val="14"/>
        <w:lang w:val="nb-NO"/>
      </w:rPr>
      <w:fldChar w:fldCharType="end"/>
    </w:r>
  </w:p>
  <w:p w14:paraId="27CFC44E" w14:textId="77777777" w:rsidR="001B5F70" w:rsidRPr="00246EA9" w:rsidRDefault="001B5F70" w:rsidP="001B5F70">
    <w:pPr>
      <w:pStyle w:val="Bunntekst"/>
      <w:rPr>
        <w:lang w:val="nb-NO"/>
      </w:rPr>
    </w:pPr>
    <w:r w:rsidRPr="00246EA9">
      <w:rPr>
        <w:noProof/>
        <w:color w:val="27DDBB"/>
        <w:lang w:val="nb-NO"/>
      </w:rPr>
      <w:drawing>
        <wp:anchor distT="0" distB="0" distL="114300" distR="114300" simplePos="0" relativeHeight="251658240" behindDoc="0" locked="0" layoutInCell="1" allowOverlap="1" wp14:anchorId="424E8D2F" wp14:editId="5A8B2841">
          <wp:simplePos x="0" y="0"/>
          <wp:positionH relativeFrom="page">
            <wp:posOffset>3298190</wp:posOffset>
          </wp:positionH>
          <wp:positionV relativeFrom="page">
            <wp:posOffset>9977120</wp:posOffset>
          </wp:positionV>
          <wp:extent cx="979200" cy="252000"/>
          <wp:effectExtent l="0" t="0" r="0" b="0"/>
          <wp:wrapNone/>
          <wp:docPr id="182" name="Graphic 1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9200" cy="2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C15A6" w14:textId="77777777" w:rsidR="00FE19CF" w:rsidRPr="00D34009" w:rsidRDefault="00D34009" w:rsidP="00C0717E">
    <w:pPr>
      <w:pStyle w:val="Bunntekst"/>
      <w:ind w:left="4536" w:right="360" w:hanging="4298"/>
      <w:jc w:val="center"/>
      <w:rPr>
        <w:rFonts w:cs="ı'73®ˇøî{Â'1"/>
        <w:color w:val="00211B"/>
        <w:sz w:val="15"/>
        <w:szCs w:val="16"/>
        <w:lang w:val="nb-NO"/>
      </w:rPr>
    </w:pPr>
    <w:proofErr w:type="spellStart"/>
    <w:r w:rsidRPr="00D34009">
      <w:rPr>
        <w:rFonts w:cs="ı'73®ˇøî{Â'1"/>
        <w:color w:val="00211B"/>
        <w:sz w:val="15"/>
        <w:szCs w:val="16"/>
        <w:lang w:val="nb-NO"/>
      </w:rPr>
      <w:t>Avonova</w:t>
    </w:r>
    <w:proofErr w:type="spellEnd"/>
    <w:r w:rsidRPr="00D34009">
      <w:rPr>
        <w:rFonts w:cs="ı'73®ˇøî{Â'1"/>
        <w:color w:val="00211B"/>
        <w:sz w:val="15"/>
        <w:szCs w:val="16"/>
        <w:lang w:val="nb-NO"/>
      </w:rPr>
      <w:t xml:space="preserve"> Helse AS // Innspurten 13 // Postboks 4903 Nydalen // NO-0423 Oslo // avonova.no</w:t>
    </w:r>
  </w:p>
  <w:p w14:paraId="24076F3A" w14:textId="77777777" w:rsidR="00FE19CF" w:rsidRPr="00DD022E" w:rsidRDefault="00FE19CF">
    <w:pPr>
      <w:pStyle w:val="Bunntekst"/>
      <w:rPr>
        <w:lang w:val="nb-NO"/>
      </w:rPr>
    </w:pPr>
    <w:r w:rsidRPr="00DD022E">
      <w:rPr>
        <w:noProof/>
        <w:color w:val="27DDBB"/>
        <w:lang w:val="nb-NO"/>
      </w:rPr>
      <w:drawing>
        <wp:anchor distT="0" distB="0" distL="114300" distR="114300" simplePos="0" relativeHeight="251664384" behindDoc="0" locked="0" layoutInCell="1" allowOverlap="1" wp14:anchorId="20504F78" wp14:editId="44057D32">
          <wp:simplePos x="0" y="0"/>
          <wp:positionH relativeFrom="page">
            <wp:posOffset>3298190</wp:posOffset>
          </wp:positionH>
          <wp:positionV relativeFrom="page">
            <wp:posOffset>9977120</wp:posOffset>
          </wp:positionV>
          <wp:extent cx="979200" cy="252000"/>
          <wp:effectExtent l="0" t="0" r="0" b="0"/>
          <wp:wrapNone/>
          <wp:docPr id="185" name="Graphic 1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9200" cy="2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E10B2" w14:textId="77777777" w:rsidR="002576E1" w:rsidRDefault="002576E1" w:rsidP="001B5F70">
      <w:pPr>
        <w:spacing w:after="0" w:line="240" w:lineRule="auto"/>
      </w:pPr>
      <w:r>
        <w:separator/>
      </w:r>
    </w:p>
  </w:footnote>
  <w:footnote w:type="continuationSeparator" w:id="0">
    <w:p w14:paraId="6D8A9A72" w14:textId="77777777" w:rsidR="002576E1" w:rsidRDefault="002576E1" w:rsidP="001B5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BEC90" w14:textId="77777777" w:rsidR="001B5F70" w:rsidRDefault="00AF5C7B">
    <w:pPr>
      <w:pStyle w:val="Toppteks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8E9E1AB" wp14:editId="5F8311CB">
          <wp:simplePos x="0" y="0"/>
          <wp:positionH relativeFrom="column">
            <wp:posOffset>-11430</wp:posOffset>
          </wp:positionH>
          <wp:positionV relativeFrom="paragraph">
            <wp:posOffset>4117</wp:posOffset>
          </wp:positionV>
          <wp:extent cx="1026160" cy="143510"/>
          <wp:effectExtent l="0" t="0" r="2540" b="8890"/>
          <wp:wrapNone/>
          <wp:docPr id="181" name="Graphic 1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phic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6160" cy="143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36D8E" w14:textId="77777777" w:rsidR="00FE19CF" w:rsidRDefault="00936067">
    <w:pPr>
      <w:pStyle w:val="Topptekst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7456" behindDoc="1" locked="0" layoutInCell="1" allowOverlap="1" wp14:anchorId="279419D6" wp14:editId="77AFE082">
              <wp:simplePos x="0" y="0"/>
              <wp:positionH relativeFrom="column">
                <wp:posOffset>0</wp:posOffset>
              </wp:positionH>
              <wp:positionV relativeFrom="page">
                <wp:posOffset>937582</wp:posOffset>
              </wp:positionV>
              <wp:extent cx="6228080" cy="0"/>
              <wp:effectExtent l="0" t="0" r="0" b="0"/>
              <wp:wrapNone/>
              <wp:docPr id="4" name="Rett linj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228080" cy="0"/>
                      </a:xfrm>
                      <a:prstGeom prst="line">
                        <a:avLst/>
                      </a:prstGeom>
                      <a:noFill/>
                      <a:ln w="127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8D09B8F" id="Rett linje 1" o:spid="_x0000_s1026" style="position:absolute;flip:y;z-index:-2516490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margin;mso-height-relative:margin" from="0,73.85pt" to="490.4pt,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" strokecolor="windowText" strokeweight=".1pt">
              <o:lock v:ext="edit" shapetype="f"/>
              <w10:wrap anchory="page"/>
            </v:line>
          </w:pict>
        </mc:Fallback>
      </mc:AlternateContent>
    </w:r>
    <w:r w:rsidR="00FE19CF">
      <w:rPr>
        <w:noProof/>
      </w:rPr>
      <w:drawing>
        <wp:anchor distT="0" distB="0" distL="114300" distR="114300" simplePos="0" relativeHeight="251662336" behindDoc="0" locked="0" layoutInCell="1" allowOverlap="1" wp14:anchorId="3144DD27" wp14:editId="39E4F9C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26160" cy="143510"/>
          <wp:effectExtent l="0" t="0" r="2540" b="8890"/>
          <wp:wrapNone/>
          <wp:docPr id="184" name="Graphic 1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phic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6160" cy="143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E7C1D"/>
    <w:multiLevelType w:val="hybridMultilevel"/>
    <w:tmpl w:val="75A237E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5427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6E1"/>
    <w:rsid w:val="00026D87"/>
    <w:rsid w:val="000769F5"/>
    <w:rsid w:val="000B22A8"/>
    <w:rsid w:val="00153846"/>
    <w:rsid w:val="001B5F70"/>
    <w:rsid w:val="00246EA9"/>
    <w:rsid w:val="002576E1"/>
    <w:rsid w:val="004512AA"/>
    <w:rsid w:val="00466F91"/>
    <w:rsid w:val="00515DE8"/>
    <w:rsid w:val="005515ED"/>
    <w:rsid w:val="006963D0"/>
    <w:rsid w:val="008A3DCA"/>
    <w:rsid w:val="008E00BC"/>
    <w:rsid w:val="008F212F"/>
    <w:rsid w:val="00936067"/>
    <w:rsid w:val="009B2291"/>
    <w:rsid w:val="00AF5C7B"/>
    <w:rsid w:val="00B236F5"/>
    <w:rsid w:val="00C0717E"/>
    <w:rsid w:val="00CA16C2"/>
    <w:rsid w:val="00D2189C"/>
    <w:rsid w:val="00D34009"/>
    <w:rsid w:val="00D63637"/>
    <w:rsid w:val="00D833BE"/>
    <w:rsid w:val="00D84A3A"/>
    <w:rsid w:val="00D9541E"/>
    <w:rsid w:val="00DD022E"/>
    <w:rsid w:val="00E375DB"/>
    <w:rsid w:val="00FE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75936E"/>
  <w15:chartTrackingRefBased/>
  <w15:docId w15:val="{92BB9E9A-3F28-45D2-AA19-CE86847E3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515DE8"/>
    <w:rPr>
      <w:rFonts w:ascii="Poppins" w:hAnsi="Poppins"/>
      <w:color w:val="000000" w:themeColor="text1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15DE8"/>
    <w:pPr>
      <w:keepNext/>
      <w:keepLines/>
      <w:spacing w:after="0" w:line="240" w:lineRule="auto"/>
      <w:outlineLvl w:val="0"/>
    </w:pPr>
    <w:rPr>
      <w:rFonts w:ascii="Vollkorn" w:eastAsiaTheme="majorEastAsia" w:hAnsi="Vollkorn" w:cstheme="majorBidi"/>
      <w:b/>
      <w:color w:val="00211B"/>
      <w:sz w:val="108"/>
      <w:szCs w:val="32"/>
      <w:lang w:val="nb-NO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515DE8"/>
    <w:pPr>
      <w:keepNext/>
      <w:keepLines/>
      <w:spacing w:after="300"/>
      <w:outlineLvl w:val="1"/>
    </w:pPr>
    <w:rPr>
      <w:rFonts w:eastAsiaTheme="majorEastAsia" w:cstheme="majorBidi"/>
      <w:b/>
      <w:color w:val="27DDBB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semiHidden/>
    <w:rsid w:val="001B5F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153846"/>
    <w:rPr>
      <w:rFonts w:ascii="Sylfaen" w:hAnsi="Sylfaen"/>
      <w:color w:val="000000" w:themeColor="text1"/>
      <w:sz w:val="20"/>
    </w:rPr>
  </w:style>
  <w:style w:type="paragraph" w:styleId="Bunntekst">
    <w:name w:val="footer"/>
    <w:basedOn w:val="Normal"/>
    <w:link w:val="BunntekstTegn"/>
    <w:uiPriority w:val="99"/>
    <w:semiHidden/>
    <w:rsid w:val="001B5F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153846"/>
    <w:rPr>
      <w:rFonts w:ascii="Sylfaen" w:hAnsi="Sylfaen"/>
      <w:color w:val="000000" w:themeColor="text1"/>
      <w:sz w:val="20"/>
    </w:rPr>
  </w:style>
  <w:style w:type="paragraph" w:styleId="Brdtekst">
    <w:name w:val="Body Text"/>
    <w:basedOn w:val="Normal"/>
    <w:link w:val="BrdtekstTegn"/>
    <w:uiPriority w:val="99"/>
    <w:semiHidden/>
    <w:rsid w:val="001B5F70"/>
    <w:pPr>
      <w:spacing w:after="120" w:line="240" w:lineRule="auto"/>
    </w:pPr>
    <w:rPr>
      <w:rFonts w:ascii="Calibri" w:eastAsia="MS PGothic" w:hAnsi="Calibri" w:cs=",√Â'A8ˇøî{Â'1"/>
      <w:lang w:val="nb-NO" w:eastAsia="nb-NO"/>
    </w:r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153846"/>
    <w:rPr>
      <w:rFonts w:ascii="Calibri" w:eastAsia="MS PGothic" w:hAnsi="Calibri" w:cs=",√Â'A8ˇøî{Â'1"/>
      <w:color w:val="000000" w:themeColor="text1"/>
      <w:sz w:val="20"/>
      <w:lang w:val="nb-NO" w:eastAsia="nb-NO"/>
    </w:rPr>
  </w:style>
  <w:style w:type="table" w:styleId="Tabellrutenett">
    <w:name w:val="Table Grid"/>
    <w:basedOn w:val="Vanligtabell"/>
    <w:uiPriority w:val="39"/>
    <w:rsid w:val="008A3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515DE8"/>
    <w:rPr>
      <w:rFonts w:ascii="Vollkorn" w:eastAsiaTheme="majorEastAsia" w:hAnsi="Vollkorn" w:cstheme="majorBidi"/>
      <w:b/>
      <w:color w:val="00211B"/>
      <w:sz w:val="108"/>
      <w:szCs w:val="32"/>
      <w:lang w:val="nb-NO"/>
    </w:rPr>
  </w:style>
  <w:style w:type="character" w:styleId="Plassholdertekst">
    <w:name w:val="Placeholder Text"/>
    <w:basedOn w:val="Standardskriftforavsnitt"/>
    <w:uiPriority w:val="99"/>
    <w:semiHidden/>
    <w:rsid w:val="00D833BE"/>
    <w:rPr>
      <w:color w:val="80808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15DE8"/>
    <w:rPr>
      <w:rFonts w:ascii="Poppins" w:eastAsiaTheme="majorEastAsia" w:hAnsi="Poppins" w:cstheme="majorBidi"/>
      <w:b/>
      <w:color w:val="27DDBB"/>
      <w:sz w:val="26"/>
      <w:szCs w:val="26"/>
    </w:rPr>
  </w:style>
  <w:style w:type="paragraph" w:styleId="Listeavsnitt">
    <w:name w:val="List Paragraph"/>
    <w:basedOn w:val="Normal"/>
    <w:uiPriority w:val="34"/>
    <w:semiHidden/>
    <w:qFormat/>
    <w:rsid w:val="008E00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.bizcare365.com\applikationer\Microsoft%20Office\User%20Office%20Templates%20Norway\Avonova%20Helse_NotatM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634EE4ADD3A4EF39961A347892EDC4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CBC20E8-2234-4AE4-8D4F-4C5902EC5F0E}"/>
      </w:docPartPr>
      <w:docPartBody>
        <w:p w:rsidR="00000000" w:rsidRDefault="00805C59">
          <w:pPr>
            <w:pStyle w:val="B634EE4ADD3A4EF39961A347892EDC4C"/>
          </w:pPr>
          <w:r w:rsidRPr="00E31360">
            <w:rPr>
              <w:rStyle w:val="Plassholdertekst"/>
            </w:rPr>
            <w:t>[Tittel]</w:t>
          </w:r>
        </w:p>
      </w:docPartBody>
    </w:docPart>
    <w:docPart>
      <w:docPartPr>
        <w:name w:val="5926805D05EB47479027D98F223D524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4FD99C9-AA4E-49EA-8830-C51462795973}"/>
      </w:docPartPr>
      <w:docPartBody>
        <w:p w:rsidR="00000000" w:rsidRDefault="00805C59">
          <w:pPr>
            <w:pStyle w:val="5926805D05EB47479027D98F223D5249"/>
          </w:pPr>
          <w:r w:rsidRPr="00E31360">
            <w:rPr>
              <w:rStyle w:val="Plassholdertekst"/>
            </w:rPr>
            <w:t>[Undertittel]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altName w:val="Mangal"/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Vollkorn">
    <w:panose1 w:val="00000000000000000000"/>
    <w:charset w:val="00"/>
    <w:family w:val="auto"/>
    <w:pitch w:val="variable"/>
    <w:sig w:usb0="A00006FF" w:usb1="420060FB" w:usb2="03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,√Â'A8ˇøî{Â'1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ı'73®ˇøî{Â'1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Pr>
      <w:color w:val="808080"/>
    </w:rPr>
  </w:style>
  <w:style w:type="paragraph" w:customStyle="1" w:styleId="B634EE4ADD3A4EF39961A347892EDC4C">
    <w:name w:val="B634EE4ADD3A4EF39961A347892EDC4C"/>
  </w:style>
  <w:style w:type="paragraph" w:customStyle="1" w:styleId="5926805D05EB47479027D98F223D5249">
    <w:name w:val="5926805D05EB47479027D98F223D5249"/>
  </w:style>
  <w:style w:type="paragraph" w:customStyle="1" w:styleId="E5FC0424B18A429687036D26971FD3E8">
    <w:name w:val="E5FC0424B18A429687036D26971FD3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root>
</root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2FC97A4EB864EBF6B6ADD443A67CC" ma:contentTypeVersion="10" ma:contentTypeDescription="Create a new document." ma:contentTypeScope="" ma:versionID="cd7eab058b31381f69f467742e947ad2">
  <xsd:schema xmlns:xsd="http://www.w3.org/2001/XMLSchema" xmlns:xs="http://www.w3.org/2001/XMLSchema" xmlns:p="http://schemas.microsoft.com/office/2006/metadata/properties" xmlns:ns2="3b00a67f-9791-437e-b702-303a706ea042" targetNamespace="http://schemas.microsoft.com/office/2006/metadata/properties" ma:root="true" ma:fieldsID="706171daafd06d1add0d6a63c06a7ef6" ns2:_="">
    <xsd:import namespace="3b00a67f-9791-437e-b702-303a706ea0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0a67f-9791-437e-b702-303a706ea0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702C00-0208-42E2-974E-B8E039F7CD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1E9767-71F2-415C-9A24-53904012E796}">
  <ds:schemaRefs/>
</ds:datastoreItem>
</file>

<file path=customXml/itemProps3.xml><?xml version="1.0" encoding="utf-8"?>
<ds:datastoreItem xmlns:ds="http://schemas.openxmlformats.org/officeDocument/2006/customXml" ds:itemID="{A36EC55E-F6F0-45C2-A914-439203434F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00a67f-9791-437e-b702-303a706ea0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475D05-09E6-4645-AEB9-61E2925EBC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Avonova Helse_NotatMal</Template>
  <TotalTime>32</TotalTime>
  <Pages>1</Pages>
  <Words>128</Words>
  <Characters>681</Characters>
  <Application>Microsoft Office Word</Application>
  <DocSecurity>0</DocSecurity>
  <Lines>5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Christine Kaupang</dc:creator>
  <cp:keywords/>
  <dc:description/>
  <cp:lastModifiedBy>Helen Christine Kaupang</cp:lastModifiedBy>
  <cp:revision>1</cp:revision>
  <dcterms:created xsi:type="dcterms:W3CDTF">2022-12-21T09:41:00Z</dcterms:created>
  <dcterms:modified xsi:type="dcterms:W3CDTF">2022-12-21T10:13:00Z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0x010100D982FC97A4EB864EBF6B6ADD443A67CC</vt:lpwstr>
  </property>
</Properties>
</file>